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95744" w14:textId="77777777" w:rsidR="00F56038" w:rsidRDefault="00F56038">
      <w:pPr>
        <w:jc w:val="center"/>
        <w:rPr>
          <w:kern w:val="0"/>
          <w:sz w:val="44"/>
          <w:u w:val="single"/>
        </w:rPr>
      </w:pPr>
      <w:r>
        <w:rPr>
          <w:rFonts w:hint="eastAsia"/>
          <w:spacing w:val="93"/>
          <w:kern w:val="0"/>
          <w:sz w:val="44"/>
          <w:u w:val="single"/>
          <w:fitText w:val="3570" w:id="1703776768"/>
        </w:rPr>
        <w:t>弁当注文用</w:t>
      </w:r>
      <w:r>
        <w:rPr>
          <w:rFonts w:hint="eastAsia"/>
          <w:kern w:val="0"/>
          <w:sz w:val="44"/>
          <w:u w:val="single"/>
          <w:fitText w:val="3570" w:id="1703776768"/>
        </w:rPr>
        <w:t>紙</w:t>
      </w:r>
    </w:p>
    <w:p w14:paraId="40B586AC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１　大会名（　　　　　　　　　　　　　　　　　　　　　　）</w:t>
      </w:r>
    </w:p>
    <w:p w14:paraId="0EFC4C74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２　注文団体名（　　　　　　　　　　　　　　　　　　　　）</w:t>
      </w:r>
    </w:p>
    <w:p w14:paraId="000DBB10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３　注文責任者氏名（　　　　　　　　　　　　　　　　　　）</w:t>
      </w:r>
    </w:p>
    <w:p w14:paraId="29CDFBC7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４　注文責任者連絡先（</w:t>
      </w:r>
      <w:r w:rsidR="001E4486">
        <w:rPr>
          <w:rFonts w:hint="eastAsia"/>
          <w:kern w:val="0"/>
          <w:sz w:val="32"/>
        </w:rPr>
        <w:t>TEL</w:t>
      </w:r>
      <w:r w:rsidR="001E4486">
        <w:rPr>
          <w:rFonts w:hint="eastAsia"/>
          <w:kern w:val="0"/>
          <w:sz w:val="32"/>
        </w:rPr>
        <w:t xml:space="preserve">　　　　　　　　　</w:t>
      </w:r>
      <w:r>
        <w:rPr>
          <w:rFonts w:hint="eastAsia"/>
          <w:kern w:val="0"/>
          <w:sz w:val="32"/>
        </w:rPr>
        <w:t xml:space="preserve">　　　　　　）</w:t>
      </w:r>
    </w:p>
    <w:p w14:paraId="5E40C627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５　弁当業者名（　　　　　　　　　　　　　　　　　　　　）</w:t>
      </w:r>
    </w:p>
    <w:p w14:paraId="75FEAADE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６　弁当名（　　　　　　　　　　　　　　　　　　　　　　）</w:t>
      </w:r>
    </w:p>
    <w:p w14:paraId="45EE0BA5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７　弁当価格・数（　　　　　　　　　円×　　　　　　　個）</w:t>
      </w:r>
    </w:p>
    <w:p w14:paraId="5841A2AA" w14:textId="77777777" w:rsidR="00F56038" w:rsidRDefault="000A55BC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８　配達日時（令和</w:t>
      </w:r>
      <w:r w:rsidR="00F56038">
        <w:rPr>
          <w:rFonts w:hint="eastAsia"/>
          <w:kern w:val="0"/>
          <w:sz w:val="32"/>
        </w:rPr>
        <w:t xml:space="preserve">　　　年　　　月　　　日　　　　　　時）</w:t>
      </w:r>
    </w:p>
    <w:p w14:paraId="690A38E9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９　配達場所</w:t>
      </w:r>
      <w:r w:rsidR="00AD194F">
        <w:rPr>
          <w:rFonts w:hint="eastAsia"/>
          <w:kern w:val="0"/>
          <w:sz w:val="32"/>
        </w:rPr>
        <w:t xml:space="preserve">（　　</w:t>
      </w:r>
      <w:r>
        <w:rPr>
          <w:rFonts w:hint="eastAsia"/>
          <w:kern w:val="0"/>
          <w:sz w:val="32"/>
        </w:rPr>
        <w:t xml:space="preserve">　</w:t>
      </w:r>
      <w:r w:rsidR="001E4486">
        <w:rPr>
          <w:rFonts w:hint="eastAsia"/>
          <w:kern w:val="0"/>
          <w:sz w:val="32"/>
        </w:rPr>
        <w:t xml:space="preserve">　　　　　　　　　　　　　　　</w:t>
      </w:r>
      <w:r>
        <w:rPr>
          <w:rFonts w:hint="eastAsia"/>
          <w:kern w:val="0"/>
          <w:sz w:val="32"/>
        </w:rPr>
        <w:t xml:space="preserve">　　　）</w:t>
      </w:r>
    </w:p>
    <w:p w14:paraId="483624BA" w14:textId="77777777" w:rsidR="00F56038" w:rsidRDefault="00F56038">
      <w:pPr>
        <w:rPr>
          <w:kern w:val="0"/>
          <w:sz w:val="32"/>
        </w:rPr>
      </w:pPr>
      <w:r>
        <w:rPr>
          <w:rFonts w:hint="eastAsia"/>
          <w:kern w:val="0"/>
          <w:sz w:val="32"/>
        </w:rPr>
        <w:t>10</w:t>
      </w:r>
      <w:r>
        <w:rPr>
          <w:rFonts w:hint="eastAsia"/>
          <w:kern w:val="0"/>
          <w:sz w:val="32"/>
        </w:rPr>
        <w:t xml:space="preserve">　雨天中止（　　　　あり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 xml:space="preserve">　　・　</w:t>
      </w:r>
      <w:r>
        <w:rPr>
          <w:rFonts w:hint="eastAsia"/>
          <w:kern w:val="0"/>
          <w:sz w:val="32"/>
        </w:rPr>
        <w:t xml:space="preserve"> </w:t>
      </w:r>
      <w:r>
        <w:rPr>
          <w:rFonts w:hint="eastAsia"/>
          <w:kern w:val="0"/>
          <w:sz w:val="32"/>
        </w:rPr>
        <w:t xml:space="preserve">　　なし　　　　　）</w:t>
      </w:r>
    </w:p>
    <w:p w14:paraId="602BC47E" w14:textId="77777777" w:rsidR="00F56038" w:rsidRDefault="00F56038">
      <w:pPr>
        <w:spacing w:line="100" w:lineRule="exact"/>
        <w:rPr>
          <w:kern w:val="0"/>
          <w:sz w:val="16"/>
        </w:rPr>
      </w:pPr>
    </w:p>
    <w:p w14:paraId="0A1DF636" w14:textId="156DF41B" w:rsidR="00F56038" w:rsidRDefault="007C2726">
      <w:pPr>
        <w:rPr>
          <w:kern w:val="0"/>
          <w:sz w:val="32"/>
        </w:rPr>
      </w:pPr>
      <w:r>
        <w:rPr>
          <w:noProof/>
          <w:kern w:val="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26C2D3" wp14:editId="7ACBA47F">
                <wp:simplePos x="0" y="0"/>
                <wp:positionH relativeFrom="column">
                  <wp:posOffset>337820</wp:posOffset>
                </wp:positionH>
                <wp:positionV relativeFrom="paragraph">
                  <wp:posOffset>365125</wp:posOffset>
                </wp:positionV>
                <wp:extent cx="24860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699F11" w14:textId="67666192" w:rsidR="007C2726" w:rsidRDefault="007C2726">
                            <w:r>
                              <w:rPr>
                                <w:rFonts w:hint="eastAsia"/>
                              </w:rPr>
                              <w:t>※空箱回収</w:t>
                            </w:r>
                            <w:r w:rsidR="0019575E">
                              <w:rPr>
                                <w:rFonts w:hint="eastAsia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有料の場合があります。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6C2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6.6pt;margin-top:28.75pt;width:19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" filled="f" stroked="f" strokeweight=".5pt">
                <v:textbox>
                  <w:txbxContent>
                    <w:p w14:paraId="23699F11" w14:textId="67666192" w:rsidR="007C2726" w:rsidRDefault="007C2726">
                      <w:r>
                        <w:rPr>
                          <w:rFonts w:hint="eastAsia"/>
                        </w:rPr>
                        <w:t>※空箱回収</w:t>
                      </w:r>
                      <w:r w:rsidR="0019575E">
                        <w:rPr>
                          <w:rFonts w:hint="eastAsia"/>
                        </w:rPr>
                        <w:t>は</w:t>
                      </w:r>
                      <w:r>
                        <w:rPr>
                          <w:rFonts w:hint="eastAsia"/>
                        </w:rPr>
                        <w:t>有料の場合があります。</w:t>
                      </w:r>
                    </w:p>
                  </w:txbxContent>
                </v:textbox>
              </v:shape>
            </w:pict>
          </mc:Fallback>
        </mc:AlternateContent>
      </w:r>
      <w:r w:rsidR="00F56038">
        <w:rPr>
          <w:rFonts w:hint="eastAsia"/>
          <w:kern w:val="0"/>
          <w:sz w:val="32"/>
        </w:rPr>
        <w:t>11</w:t>
      </w:r>
      <w:r w:rsidR="00F56038">
        <w:rPr>
          <w:rFonts w:hint="eastAsia"/>
          <w:kern w:val="0"/>
          <w:sz w:val="32"/>
        </w:rPr>
        <w:t xml:space="preserve">　空の回収希望（　　あり　　時頃</w:t>
      </w:r>
      <w:r w:rsidR="00F56038">
        <w:rPr>
          <w:rFonts w:hint="eastAsia"/>
          <w:kern w:val="0"/>
          <w:sz w:val="32"/>
        </w:rPr>
        <w:t xml:space="preserve"> </w:t>
      </w:r>
      <w:r w:rsidR="00F56038">
        <w:rPr>
          <w:rFonts w:hint="eastAsia"/>
          <w:kern w:val="0"/>
          <w:sz w:val="32"/>
        </w:rPr>
        <w:t xml:space="preserve">　・　</w:t>
      </w:r>
      <w:r w:rsidR="00F56038">
        <w:rPr>
          <w:rFonts w:hint="eastAsia"/>
          <w:kern w:val="0"/>
          <w:sz w:val="32"/>
        </w:rPr>
        <w:t xml:space="preserve"> </w:t>
      </w:r>
      <w:r w:rsidR="00F56038">
        <w:rPr>
          <w:rFonts w:hint="eastAsia"/>
          <w:kern w:val="0"/>
          <w:sz w:val="32"/>
        </w:rPr>
        <w:t xml:space="preserve">　なし　　　　）</w:t>
      </w:r>
    </w:p>
    <w:p w14:paraId="68982382" w14:textId="6727478D" w:rsidR="00F56038" w:rsidRDefault="00F56038">
      <w:pPr>
        <w:spacing w:line="240" w:lineRule="exact"/>
        <w:rPr>
          <w:kern w:val="0"/>
          <w:sz w:val="16"/>
        </w:rPr>
      </w:pPr>
    </w:p>
    <w:p w14:paraId="68F0C828" w14:textId="51EE725D" w:rsidR="0053548A" w:rsidRDefault="0053548A">
      <w:pPr>
        <w:spacing w:line="240" w:lineRule="exact"/>
        <w:rPr>
          <w:kern w:val="0"/>
          <w:sz w:val="16"/>
        </w:rPr>
      </w:pPr>
    </w:p>
    <w:p w14:paraId="22BD7461" w14:textId="3F0D68DE" w:rsidR="0053548A" w:rsidRDefault="0053548A">
      <w:pPr>
        <w:spacing w:line="240" w:lineRule="exact"/>
        <w:rPr>
          <w:kern w:val="0"/>
          <w:sz w:val="16"/>
        </w:rPr>
      </w:pPr>
    </w:p>
    <w:p w14:paraId="007CE478" w14:textId="52557E93" w:rsidR="00187DC7" w:rsidRDefault="00187DC7">
      <w:pPr>
        <w:spacing w:line="240" w:lineRule="exact"/>
        <w:rPr>
          <w:kern w:val="0"/>
          <w:sz w:val="16"/>
        </w:rPr>
      </w:pPr>
    </w:p>
    <w:p w14:paraId="34E5A2F9" w14:textId="68A9FA07" w:rsidR="00187DC7" w:rsidRDefault="00187DC7">
      <w:pPr>
        <w:spacing w:line="240" w:lineRule="exact"/>
        <w:rPr>
          <w:kern w:val="0"/>
          <w:sz w:val="16"/>
        </w:rPr>
      </w:pPr>
    </w:p>
    <w:p w14:paraId="5BE9DAFF" w14:textId="5F524850" w:rsidR="00187DC7" w:rsidRDefault="00187DC7">
      <w:pPr>
        <w:spacing w:line="240" w:lineRule="exact"/>
        <w:rPr>
          <w:kern w:val="0"/>
          <w:sz w:val="16"/>
        </w:rPr>
      </w:pPr>
    </w:p>
    <w:p w14:paraId="72AD1F7E" w14:textId="77777777" w:rsidR="00187DC7" w:rsidRDefault="00187DC7">
      <w:pPr>
        <w:spacing w:line="240" w:lineRule="exact"/>
        <w:rPr>
          <w:kern w:val="0"/>
          <w:sz w:val="16"/>
        </w:rPr>
      </w:pPr>
    </w:p>
    <w:p w14:paraId="2F972159" w14:textId="52552F39" w:rsidR="00F56038" w:rsidRPr="0028536F" w:rsidRDefault="00F56038" w:rsidP="00187DC7">
      <w:pPr>
        <w:numPr>
          <w:ilvl w:val="0"/>
          <w:numId w:val="1"/>
        </w:numPr>
        <w:spacing w:line="440" w:lineRule="exact"/>
        <w:ind w:left="629" w:hanging="629"/>
        <w:rPr>
          <w:kern w:val="0"/>
          <w:sz w:val="28"/>
          <w:szCs w:val="22"/>
        </w:rPr>
      </w:pPr>
      <w:r w:rsidRPr="0028536F">
        <w:rPr>
          <w:rFonts w:hint="eastAsia"/>
          <w:kern w:val="0"/>
          <w:sz w:val="28"/>
          <w:szCs w:val="22"/>
        </w:rPr>
        <w:t>注文</w:t>
      </w:r>
      <w:r w:rsidR="0028536F" w:rsidRPr="0028536F">
        <w:rPr>
          <w:rFonts w:hint="eastAsia"/>
          <w:kern w:val="0"/>
          <w:sz w:val="28"/>
          <w:szCs w:val="22"/>
        </w:rPr>
        <w:t>を受け</w:t>
      </w:r>
      <w:r w:rsidRPr="0028536F">
        <w:rPr>
          <w:rFonts w:hint="eastAsia"/>
          <w:kern w:val="0"/>
          <w:sz w:val="28"/>
          <w:szCs w:val="22"/>
        </w:rPr>
        <w:t>しだい業者から確認の連絡があります。</w:t>
      </w:r>
    </w:p>
    <w:p w14:paraId="53E7151E" w14:textId="6AA69A34" w:rsidR="00F56038" w:rsidRPr="0028536F" w:rsidRDefault="00F56038" w:rsidP="00187DC7">
      <w:pPr>
        <w:numPr>
          <w:ilvl w:val="0"/>
          <w:numId w:val="1"/>
        </w:numPr>
        <w:spacing w:line="440" w:lineRule="exact"/>
        <w:ind w:left="629" w:hanging="629"/>
        <w:rPr>
          <w:sz w:val="28"/>
          <w:szCs w:val="22"/>
        </w:rPr>
      </w:pPr>
      <w:r w:rsidRPr="0028536F">
        <w:rPr>
          <w:rFonts w:hint="eastAsia"/>
          <w:kern w:val="0"/>
          <w:sz w:val="28"/>
          <w:szCs w:val="22"/>
        </w:rPr>
        <w:t>注文後、内容の変更がありましたら、直接、業者へ</w:t>
      </w:r>
      <w:r w:rsidR="001A1723">
        <w:rPr>
          <w:rFonts w:hint="eastAsia"/>
          <w:kern w:val="0"/>
          <w:sz w:val="28"/>
          <w:szCs w:val="22"/>
        </w:rPr>
        <w:t>ご</w:t>
      </w:r>
      <w:r w:rsidRPr="0028536F">
        <w:rPr>
          <w:rFonts w:hint="eastAsia"/>
          <w:kern w:val="0"/>
          <w:sz w:val="28"/>
          <w:szCs w:val="22"/>
        </w:rPr>
        <w:t>連絡</w:t>
      </w:r>
      <w:r w:rsidR="001E33E3">
        <w:rPr>
          <w:rFonts w:hint="eastAsia"/>
          <w:kern w:val="0"/>
          <w:sz w:val="28"/>
          <w:szCs w:val="22"/>
        </w:rPr>
        <w:t>下さい</w:t>
      </w:r>
      <w:r w:rsidRPr="0028536F">
        <w:rPr>
          <w:rFonts w:hint="eastAsia"/>
          <w:kern w:val="0"/>
          <w:sz w:val="28"/>
          <w:szCs w:val="22"/>
        </w:rPr>
        <w:t>。</w:t>
      </w:r>
    </w:p>
    <w:p w14:paraId="63220C2B" w14:textId="416E5EE0" w:rsidR="00F56038" w:rsidRPr="0053548A" w:rsidRDefault="00AF4A4F" w:rsidP="00187DC7">
      <w:pPr>
        <w:numPr>
          <w:ilvl w:val="0"/>
          <w:numId w:val="1"/>
        </w:numPr>
        <w:spacing w:line="440" w:lineRule="exact"/>
        <w:ind w:left="629" w:hanging="629"/>
        <w:rPr>
          <w:sz w:val="28"/>
          <w:szCs w:val="22"/>
        </w:rPr>
      </w:pPr>
      <w:r w:rsidRPr="0028536F">
        <w:rPr>
          <w:rFonts w:hint="eastAsia"/>
          <w:kern w:val="0"/>
          <w:sz w:val="28"/>
          <w:szCs w:val="22"/>
        </w:rPr>
        <w:t>スポーツ</w:t>
      </w:r>
      <w:r w:rsidR="00F56038" w:rsidRPr="0028536F">
        <w:rPr>
          <w:rFonts w:hint="eastAsia"/>
          <w:kern w:val="0"/>
          <w:sz w:val="28"/>
          <w:szCs w:val="22"/>
        </w:rPr>
        <w:t>協会（下記）への注文は</w:t>
      </w:r>
      <w:r w:rsidR="00F56038" w:rsidRPr="0028536F">
        <w:rPr>
          <w:rFonts w:hint="eastAsia"/>
          <w:kern w:val="0"/>
          <w:sz w:val="28"/>
          <w:szCs w:val="22"/>
        </w:rPr>
        <w:t>FAX</w:t>
      </w:r>
      <w:r w:rsidR="001A1723">
        <w:rPr>
          <w:rFonts w:hint="eastAsia"/>
          <w:kern w:val="0"/>
          <w:sz w:val="28"/>
          <w:szCs w:val="22"/>
        </w:rPr>
        <w:t>、</w:t>
      </w:r>
      <w:r w:rsidR="0053548A">
        <w:rPr>
          <w:rFonts w:hint="eastAsia"/>
          <w:kern w:val="0"/>
          <w:sz w:val="28"/>
          <w:szCs w:val="22"/>
        </w:rPr>
        <w:t>e-mail</w:t>
      </w:r>
      <w:r w:rsidR="003E7F48">
        <w:rPr>
          <w:rFonts w:hint="eastAsia"/>
          <w:kern w:val="0"/>
          <w:sz w:val="28"/>
          <w:szCs w:val="22"/>
        </w:rPr>
        <w:t>で</w:t>
      </w:r>
      <w:r w:rsidR="000B5264">
        <w:rPr>
          <w:rFonts w:hint="eastAsia"/>
          <w:kern w:val="0"/>
          <w:sz w:val="28"/>
          <w:szCs w:val="22"/>
        </w:rPr>
        <w:t>受け付け</w:t>
      </w:r>
      <w:r w:rsidR="001A1723">
        <w:rPr>
          <w:rFonts w:hint="eastAsia"/>
          <w:kern w:val="0"/>
          <w:sz w:val="28"/>
          <w:szCs w:val="22"/>
        </w:rPr>
        <w:t>ます。</w:t>
      </w:r>
    </w:p>
    <w:p w14:paraId="5EDF17BD" w14:textId="2CC765AB" w:rsidR="0053548A" w:rsidRDefault="001A1723" w:rsidP="0053548A">
      <w:pPr>
        <w:ind w:left="630"/>
        <w:rPr>
          <w:kern w:val="0"/>
          <w:sz w:val="28"/>
          <w:szCs w:val="22"/>
        </w:rPr>
      </w:pPr>
      <w:r>
        <w:rPr>
          <w:rFonts w:hint="eastAsia"/>
          <w:noProof/>
          <w:kern w:val="0"/>
          <w:sz w:val="28"/>
          <w:szCs w:val="2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813FE" wp14:editId="625BA96C">
                <wp:simplePos x="0" y="0"/>
                <wp:positionH relativeFrom="margin">
                  <wp:align>center</wp:align>
                </wp:positionH>
                <wp:positionV relativeFrom="paragraph">
                  <wp:posOffset>155575</wp:posOffset>
                </wp:positionV>
                <wp:extent cx="5572125" cy="1114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3ECE7" w14:textId="6303D7BB" w:rsidR="0053548A" w:rsidRPr="001A1723" w:rsidRDefault="0053548A" w:rsidP="001A1723">
                            <w:pPr>
                              <w:spacing w:line="500" w:lineRule="exact"/>
                              <w:ind w:firstLineChars="50" w:firstLine="160"/>
                              <w:jc w:val="left"/>
                              <w:rPr>
                                <w:color w:val="000000" w:themeColor="text1"/>
                                <w:kern w:val="0"/>
                                <w:sz w:val="22"/>
                                <w:szCs w:val="20"/>
                              </w:rPr>
                            </w:pPr>
                            <w:r w:rsidRPr="0028536F">
                              <w:rPr>
                                <w:rFonts w:hint="eastAsia"/>
                                <w:kern w:val="0"/>
                                <w:sz w:val="32"/>
                              </w:rPr>
                              <w:t>ＮＰＯ法人御殿場市スポーツ協会</w:t>
                            </w:r>
                            <w:r w:rsidR="003E7F48">
                              <w:rPr>
                                <w:rFonts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  <w:r w:rsidR="001A1723" w:rsidRPr="001A1723">
                              <w:rPr>
                                <w:rStyle w:val="a8"/>
                                <w:rFonts w:hint="eastAsia"/>
                                <w:color w:val="000000" w:themeColor="text1"/>
                                <w:kern w:val="0"/>
                                <w:sz w:val="22"/>
                                <w:szCs w:val="20"/>
                                <w:u w:val="none"/>
                              </w:rPr>
                              <w:t>※月曜日・祝日は休業日です。</w:t>
                            </w:r>
                          </w:p>
                          <w:p w14:paraId="190446A4" w14:textId="1EF3CF36" w:rsidR="0053548A" w:rsidRDefault="0053548A" w:rsidP="001A1723">
                            <w:pPr>
                              <w:spacing w:line="500" w:lineRule="exact"/>
                              <w:ind w:firstLineChars="50" w:firstLine="160"/>
                              <w:jc w:val="left"/>
                              <w:rPr>
                                <w:kern w:val="0"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  <w:r w:rsidR="003E7F48">
                              <w:rPr>
                                <w:rFonts w:hint="eastAsia"/>
                                <w:kern w:val="0"/>
                                <w:sz w:val="32"/>
                              </w:rPr>
                              <w:t>０５５０－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</w:rPr>
                              <w:t>８０－５５６７</w:t>
                            </w:r>
                          </w:p>
                          <w:p w14:paraId="5A76D80C" w14:textId="5BAF85B0" w:rsidR="001A1723" w:rsidRPr="001A1723" w:rsidRDefault="0053548A" w:rsidP="001A1723">
                            <w:pPr>
                              <w:spacing w:line="500" w:lineRule="exact"/>
                              <w:ind w:firstLineChars="50" w:firstLine="160"/>
                              <w:jc w:val="left"/>
                              <w:rPr>
                                <w:color w:val="0563C1" w:themeColor="hyperlink"/>
                                <w:kern w:val="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32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  <w:kern w:val="0"/>
                                <w:sz w:val="32"/>
                              </w:rPr>
                              <w:t xml:space="preserve">　</w:t>
                            </w:r>
                            <w:hyperlink r:id="rId8" w:history="1">
                              <w:r w:rsidRPr="002814E9">
                                <w:rPr>
                                  <w:rStyle w:val="a8"/>
                                  <w:rFonts w:hint="eastAsia"/>
                                  <w:kern w:val="0"/>
                                  <w:sz w:val="32"/>
                                </w:rPr>
                                <w:t>n</w:t>
                              </w:r>
                              <w:r w:rsidRPr="002814E9">
                                <w:rPr>
                                  <w:rStyle w:val="a8"/>
                                  <w:kern w:val="0"/>
                                  <w:sz w:val="32"/>
                                </w:rPr>
                                <w:t>po.gtk@theia.ocn.ne.jp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13FE" id="テキスト ボックス 2" o:spid="_x0000_s1027" type="#_x0000_t202" style="position:absolute;left:0;text-align:left;margin-left:0;margin-top:12.25pt;width:438.75pt;height:87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" fillcolor="white [3201]" strokeweight=".5pt">
                <v:textbox>
                  <w:txbxContent>
                    <w:p w14:paraId="4EE3ECE7" w14:textId="6303D7BB" w:rsidR="0053548A" w:rsidRPr="001A1723" w:rsidRDefault="0053548A" w:rsidP="001A1723">
                      <w:pPr>
                        <w:spacing w:line="500" w:lineRule="exact"/>
                        <w:ind w:firstLineChars="50" w:firstLine="160"/>
                        <w:jc w:val="left"/>
                        <w:rPr>
                          <w:color w:val="000000" w:themeColor="text1"/>
                          <w:kern w:val="0"/>
                          <w:sz w:val="22"/>
                          <w:szCs w:val="20"/>
                        </w:rPr>
                      </w:pPr>
                      <w:r w:rsidRPr="0028536F">
                        <w:rPr>
                          <w:rFonts w:hint="eastAsia"/>
                          <w:kern w:val="0"/>
                          <w:sz w:val="32"/>
                        </w:rPr>
                        <w:t>ＮＰＯ法人御殿場市スポーツ協会</w:t>
                      </w:r>
                      <w:r w:rsidR="003E7F48">
                        <w:rPr>
                          <w:rFonts w:hint="eastAsia"/>
                          <w:kern w:val="0"/>
                          <w:sz w:val="32"/>
                        </w:rPr>
                        <w:t xml:space="preserve">　</w:t>
                      </w:r>
                      <w:r w:rsidR="001A1723" w:rsidRPr="001A1723">
                        <w:rPr>
                          <w:rStyle w:val="a8"/>
                          <w:rFonts w:hint="eastAsia"/>
                          <w:color w:val="000000" w:themeColor="text1"/>
                          <w:kern w:val="0"/>
                          <w:sz w:val="22"/>
                          <w:szCs w:val="20"/>
                          <w:u w:val="none"/>
                        </w:rPr>
                        <w:t>※月曜日・祝日は休業日です。</w:t>
                      </w:r>
                    </w:p>
                    <w:p w14:paraId="190446A4" w14:textId="1EF3CF36" w:rsidR="0053548A" w:rsidRDefault="0053548A" w:rsidP="001A1723">
                      <w:pPr>
                        <w:spacing w:line="500" w:lineRule="exact"/>
                        <w:ind w:firstLineChars="50" w:firstLine="160"/>
                        <w:jc w:val="left"/>
                        <w:rPr>
                          <w:kern w:val="0"/>
                          <w:sz w:val="32"/>
                        </w:rPr>
                      </w:pPr>
                      <w:r>
                        <w:rPr>
                          <w:rFonts w:hint="eastAsia"/>
                          <w:kern w:val="0"/>
                          <w:sz w:val="32"/>
                        </w:rPr>
                        <w:t>FAX</w:t>
                      </w:r>
                      <w:r>
                        <w:rPr>
                          <w:rFonts w:hint="eastAsia"/>
                          <w:kern w:val="0"/>
                          <w:sz w:val="32"/>
                        </w:rPr>
                        <w:t xml:space="preserve">　</w:t>
                      </w:r>
                      <w:r w:rsidR="003E7F48">
                        <w:rPr>
                          <w:rFonts w:hint="eastAsia"/>
                          <w:kern w:val="0"/>
                          <w:sz w:val="32"/>
                        </w:rPr>
                        <w:t>０５５０－</w:t>
                      </w:r>
                      <w:r>
                        <w:rPr>
                          <w:rFonts w:hint="eastAsia"/>
                          <w:kern w:val="0"/>
                          <w:sz w:val="32"/>
                        </w:rPr>
                        <w:t>８０－５５６７</w:t>
                      </w:r>
                    </w:p>
                    <w:p w14:paraId="5A76D80C" w14:textId="5BAF85B0" w:rsidR="001A1723" w:rsidRPr="001A1723" w:rsidRDefault="0053548A" w:rsidP="001A1723">
                      <w:pPr>
                        <w:spacing w:line="500" w:lineRule="exact"/>
                        <w:ind w:firstLineChars="50" w:firstLine="160"/>
                        <w:jc w:val="left"/>
                        <w:rPr>
                          <w:color w:val="0563C1" w:themeColor="hyperlink"/>
                          <w:kern w:val="0"/>
                          <w:sz w:val="32"/>
                          <w:u w:val="single"/>
                        </w:rPr>
                      </w:pPr>
                      <w:r>
                        <w:rPr>
                          <w:rFonts w:hint="eastAsia"/>
                          <w:kern w:val="0"/>
                          <w:sz w:val="32"/>
                        </w:rPr>
                        <w:t>e-mail</w:t>
                      </w:r>
                      <w:r>
                        <w:rPr>
                          <w:rFonts w:hint="eastAsia"/>
                          <w:kern w:val="0"/>
                          <w:sz w:val="32"/>
                        </w:rPr>
                        <w:t xml:space="preserve">　</w:t>
                      </w:r>
                      <w:hyperlink r:id="rId9" w:history="1">
                        <w:r w:rsidRPr="002814E9">
                          <w:rPr>
                            <w:rStyle w:val="a8"/>
                            <w:rFonts w:hint="eastAsia"/>
                            <w:kern w:val="0"/>
                            <w:sz w:val="32"/>
                          </w:rPr>
                          <w:t>n</w:t>
                        </w:r>
                        <w:r w:rsidRPr="002814E9">
                          <w:rPr>
                            <w:rStyle w:val="a8"/>
                            <w:kern w:val="0"/>
                            <w:sz w:val="32"/>
                          </w:rPr>
                          <w:t>po.gtk@theia.ocn.ne.jp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E27A2B" w14:textId="72AB32C3" w:rsidR="0053548A" w:rsidRDefault="0053548A" w:rsidP="0053548A">
      <w:pPr>
        <w:ind w:left="630"/>
        <w:rPr>
          <w:sz w:val="28"/>
          <w:szCs w:val="22"/>
        </w:rPr>
      </w:pPr>
    </w:p>
    <w:p w14:paraId="253607F3" w14:textId="24DBB053" w:rsidR="00187DC7" w:rsidRDefault="00187DC7" w:rsidP="0053548A">
      <w:pPr>
        <w:ind w:left="630"/>
        <w:rPr>
          <w:sz w:val="28"/>
          <w:szCs w:val="22"/>
        </w:rPr>
      </w:pPr>
    </w:p>
    <w:p w14:paraId="1B0818BA" w14:textId="20A9505E" w:rsidR="00187DC7" w:rsidRPr="000B5264" w:rsidRDefault="00187DC7" w:rsidP="0053548A">
      <w:pPr>
        <w:ind w:left="630"/>
        <w:rPr>
          <w:sz w:val="28"/>
          <w:szCs w:val="22"/>
        </w:rPr>
      </w:pPr>
    </w:p>
    <w:p w14:paraId="1A7CF3DA" w14:textId="46A3B388" w:rsidR="00187DC7" w:rsidRDefault="00187DC7" w:rsidP="0053548A">
      <w:pPr>
        <w:ind w:left="630"/>
        <w:rPr>
          <w:sz w:val="28"/>
          <w:szCs w:val="22"/>
        </w:rPr>
      </w:pPr>
    </w:p>
    <w:p w14:paraId="112B513C" w14:textId="77777777" w:rsidR="00187DC7" w:rsidRPr="0028536F" w:rsidRDefault="00187DC7" w:rsidP="0053548A">
      <w:pPr>
        <w:ind w:left="630"/>
        <w:rPr>
          <w:sz w:val="28"/>
          <w:szCs w:val="22"/>
        </w:rPr>
      </w:pPr>
    </w:p>
    <w:p w14:paraId="673B31C5" w14:textId="77777777" w:rsidR="006F7BDF" w:rsidRDefault="006F7BDF">
      <w:pPr>
        <w:ind w:left="630"/>
        <w:jc w:val="center"/>
        <w:rPr>
          <w:sz w:val="16"/>
        </w:rPr>
      </w:pPr>
    </w:p>
    <w:p w14:paraId="0FDE0835" w14:textId="77777777" w:rsidR="007E5E8D" w:rsidRDefault="007E5E8D" w:rsidP="006F7BDF">
      <w:pPr>
        <w:jc w:val="center"/>
        <w:rPr>
          <w:rFonts w:ascii="游明朝" w:eastAsia="游明朝" w:hAnsi="游明朝"/>
          <w:sz w:val="24"/>
        </w:rPr>
      </w:pPr>
    </w:p>
    <w:p w14:paraId="64F13FF6" w14:textId="10CFD2FE" w:rsidR="006F7BDF" w:rsidRPr="004673C2" w:rsidRDefault="006F7BDF" w:rsidP="006F7BDF">
      <w:pPr>
        <w:jc w:val="center"/>
        <w:rPr>
          <w:rFonts w:ascii="游明朝" w:eastAsia="游明朝" w:hAnsi="游明朝"/>
          <w:sz w:val="24"/>
        </w:rPr>
      </w:pPr>
      <w:r w:rsidRPr="004673C2">
        <w:rPr>
          <w:rFonts w:ascii="游明朝" w:eastAsia="游明朝" w:hAnsi="游明朝" w:hint="eastAsia"/>
          <w:sz w:val="24"/>
        </w:rPr>
        <w:t>注文弁当販売マニュアル</w:t>
      </w:r>
    </w:p>
    <w:p w14:paraId="162FA1B4" w14:textId="77777777" w:rsidR="006F7BDF" w:rsidRPr="004673C2" w:rsidRDefault="006F7BDF" w:rsidP="006F7BDF">
      <w:pPr>
        <w:jc w:val="center"/>
        <w:rPr>
          <w:rFonts w:ascii="游明朝" w:eastAsia="游明朝" w:hAnsi="游明朝"/>
          <w:szCs w:val="21"/>
        </w:rPr>
      </w:pPr>
    </w:p>
    <w:p w14:paraId="3C5B27FE" w14:textId="77777777" w:rsidR="006F7BDF" w:rsidRPr="004673C2" w:rsidRDefault="006F7BDF" w:rsidP="006F7BDF">
      <w:pPr>
        <w:ind w:left="420" w:hangingChars="200" w:hanging="420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１　ＮＰＯ法人御殿場市スポーツ協会事務局（以下「事務局」という）注文を受ける</w:t>
      </w:r>
    </w:p>
    <w:p w14:paraId="101A1E8F" w14:textId="0A660F54" w:rsidR="006F7BDF" w:rsidRPr="004673C2" w:rsidRDefault="006F7BDF" w:rsidP="006F7BDF">
      <w:pPr>
        <w:ind w:firstLineChars="300" w:firstLine="630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（弁当注文責任者より</w:t>
      </w:r>
      <w:r w:rsidR="00DD3689">
        <w:rPr>
          <w:rFonts w:ascii="游明朝" w:eastAsia="游明朝" w:hAnsi="游明朝" w:hint="eastAsia"/>
          <w:szCs w:val="21"/>
        </w:rPr>
        <w:t>FAX</w:t>
      </w:r>
      <w:r w:rsidRPr="004673C2">
        <w:rPr>
          <w:rFonts w:ascii="游明朝" w:eastAsia="游明朝" w:hAnsi="游明朝" w:hint="eastAsia"/>
          <w:szCs w:val="21"/>
        </w:rPr>
        <w:t>又は</w:t>
      </w:r>
      <w:r w:rsidR="00DD3689">
        <w:rPr>
          <w:rFonts w:ascii="游明朝" w:eastAsia="游明朝" w:hAnsi="游明朝" w:hint="eastAsia"/>
          <w:szCs w:val="21"/>
        </w:rPr>
        <w:t>e-mail</w:t>
      </w:r>
      <w:r w:rsidRPr="004673C2">
        <w:rPr>
          <w:rFonts w:ascii="游明朝" w:eastAsia="游明朝" w:hAnsi="游明朝" w:hint="eastAsia"/>
          <w:szCs w:val="21"/>
        </w:rPr>
        <w:t>で注文受付）</w:t>
      </w:r>
    </w:p>
    <w:p w14:paraId="5512FAE9" w14:textId="77777777" w:rsidR="006F7BDF" w:rsidRPr="004673C2" w:rsidRDefault="006F7BDF" w:rsidP="006F7BDF">
      <w:pPr>
        <w:jc w:val="center"/>
        <w:rPr>
          <w:rFonts w:ascii="游明朝" w:eastAsia="游明朝" w:hAnsi="游明朝"/>
          <w:b/>
          <w:bCs/>
          <w:szCs w:val="21"/>
        </w:rPr>
      </w:pPr>
      <w:r w:rsidRPr="004673C2">
        <w:rPr>
          <w:rFonts w:ascii="游明朝" w:eastAsia="游明朝" w:hAnsi="游明朝" w:hint="eastAsia"/>
          <w:b/>
          <w:bCs/>
          <w:szCs w:val="21"/>
        </w:rPr>
        <w:t>↓</w:t>
      </w:r>
    </w:p>
    <w:p w14:paraId="5430A7DE" w14:textId="746E49BD" w:rsidR="006F7BDF" w:rsidRPr="004673C2" w:rsidRDefault="006F7BDF" w:rsidP="006F7BDF">
      <w:pPr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２　事務局から業者にFAX送</w:t>
      </w:r>
      <w:r w:rsidR="00DD3689">
        <w:rPr>
          <w:rFonts w:ascii="游明朝" w:eastAsia="游明朝" w:hAnsi="游明朝" w:hint="eastAsia"/>
          <w:szCs w:val="21"/>
        </w:rPr>
        <w:t>信</w:t>
      </w:r>
      <w:r w:rsidRPr="004673C2">
        <w:rPr>
          <w:rFonts w:ascii="游明朝" w:eastAsia="游明朝" w:hAnsi="游明朝" w:hint="eastAsia"/>
          <w:szCs w:val="21"/>
        </w:rPr>
        <w:t>し事務局から業者に確認の電話</w:t>
      </w:r>
    </w:p>
    <w:p w14:paraId="69A4C6B7" w14:textId="77777777" w:rsidR="006F7BDF" w:rsidRPr="004673C2" w:rsidRDefault="006F7BDF" w:rsidP="006F7BDF">
      <w:pPr>
        <w:jc w:val="center"/>
        <w:rPr>
          <w:rFonts w:ascii="游明朝" w:eastAsia="游明朝" w:hAnsi="游明朝"/>
          <w:b/>
          <w:bCs/>
          <w:szCs w:val="21"/>
        </w:rPr>
      </w:pPr>
      <w:r w:rsidRPr="004673C2">
        <w:rPr>
          <w:rFonts w:ascii="游明朝" w:eastAsia="游明朝" w:hAnsi="游明朝" w:hint="eastAsia"/>
          <w:b/>
          <w:bCs/>
          <w:szCs w:val="21"/>
        </w:rPr>
        <w:t>↓</w:t>
      </w:r>
    </w:p>
    <w:p w14:paraId="716836DD" w14:textId="77777777" w:rsidR="006F7BDF" w:rsidRPr="004673C2" w:rsidRDefault="006F7BDF" w:rsidP="006F7BDF">
      <w:pPr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３　業者から弁当注文責任者に注文用紙内容確認の連絡</w:t>
      </w:r>
    </w:p>
    <w:p w14:paraId="5DCEF818" w14:textId="2C9F769C" w:rsidR="006F7BDF" w:rsidRPr="007E5E8D" w:rsidRDefault="006F7BDF" w:rsidP="007E5E8D">
      <w:pPr>
        <w:ind w:firstLineChars="300" w:firstLine="630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（雨天中止又は延期等の連絡方法の確認）</w:t>
      </w:r>
    </w:p>
    <w:p w14:paraId="68109E30" w14:textId="77777777" w:rsidR="006F7BDF" w:rsidRPr="004673C2" w:rsidRDefault="006F7BDF" w:rsidP="006F7BDF">
      <w:pPr>
        <w:jc w:val="center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b/>
          <w:bCs/>
          <w:szCs w:val="21"/>
        </w:rPr>
        <w:t>↓</w:t>
      </w:r>
    </w:p>
    <w:p w14:paraId="60917FBC" w14:textId="19A78725" w:rsidR="006F7BDF" w:rsidRPr="004673C2" w:rsidRDefault="007E5E8D" w:rsidP="006F7BDF">
      <w:pPr>
        <w:ind w:left="42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４</w:t>
      </w:r>
      <w:r w:rsidR="006F7BDF" w:rsidRPr="004673C2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配達</w:t>
      </w:r>
      <w:r w:rsidR="006F7BDF" w:rsidRPr="004673C2">
        <w:rPr>
          <w:rFonts w:ascii="游明朝" w:eastAsia="游明朝" w:hAnsi="游明朝" w:hint="eastAsia"/>
          <w:szCs w:val="21"/>
        </w:rPr>
        <w:t>日、業者より弁当配達</w:t>
      </w:r>
    </w:p>
    <w:p w14:paraId="07916120" w14:textId="0C69C618" w:rsidR="006F7BDF" w:rsidRPr="004673C2" w:rsidRDefault="006F7BDF" w:rsidP="007E5E8D">
      <w:pPr>
        <w:jc w:val="center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b/>
          <w:bCs/>
          <w:szCs w:val="21"/>
        </w:rPr>
        <w:t>↓</w:t>
      </w:r>
    </w:p>
    <w:p w14:paraId="7603BF5F" w14:textId="4B85AF00" w:rsidR="007E5E8D" w:rsidRDefault="007E5E8D" w:rsidP="006F7BDF">
      <w:pPr>
        <w:spacing w:line="400" w:lineRule="exact"/>
        <w:ind w:left="42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５</w:t>
      </w:r>
      <w:r w:rsidR="006F7BDF" w:rsidRPr="004673C2">
        <w:rPr>
          <w:rFonts w:ascii="游明朝" w:eastAsia="游明朝" w:hAnsi="游明朝" w:hint="eastAsia"/>
          <w:szCs w:val="21"/>
        </w:rPr>
        <w:t xml:space="preserve">　</w:t>
      </w:r>
      <w:r>
        <w:rPr>
          <w:rFonts w:ascii="游明朝" w:eastAsia="游明朝" w:hAnsi="游明朝" w:hint="eastAsia"/>
          <w:szCs w:val="21"/>
        </w:rPr>
        <w:t>注文金額</w:t>
      </w:r>
      <w:r w:rsidR="006F7BDF" w:rsidRPr="004673C2">
        <w:rPr>
          <w:rFonts w:ascii="游明朝" w:eastAsia="游明朝" w:hAnsi="游明朝" w:hint="eastAsia"/>
          <w:szCs w:val="21"/>
        </w:rPr>
        <w:t>の一部をパスマポイントに換算（但し、１００円未満は切捨て）</w:t>
      </w:r>
    </w:p>
    <w:p w14:paraId="6F47B8E0" w14:textId="00D13C52" w:rsidR="006F7BDF" w:rsidRPr="004673C2" w:rsidRDefault="006F7BDF" w:rsidP="007E5E8D">
      <w:pPr>
        <w:spacing w:line="400" w:lineRule="exact"/>
        <w:ind w:leftChars="200" w:left="420"/>
        <w:rPr>
          <w:rFonts w:ascii="游明朝" w:eastAsia="游明朝" w:hAnsi="游明朝"/>
          <w:szCs w:val="21"/>
        </w:rPr>
      </w:pPr>
      <w:r w:rsidRPr="004673C2">
        <w:rPr>
          <w:rFonts w:ascii="游明朝" w:eastAsia="游明朝" w:hAnsi="游明朝" w:hint="eastAsia"/>
          <w:szCs w:val="21"/>
        </w:rPr>
        <w:t>年度末に御殿場市商業振興協同組合発行の商品券と交換する。（商品券は事務局</w:t>
      </w:r>
      <w:r w:rsidR="00FA40E8">
        <w:rPr>
          <w:rFonts w:ascii="游明朝" w:eastAsia="游明朝" w:hAnsi="游明朝" w:hint="eastAsia"/>
          <w:szCs w:val="21"/>
        </w:rPr>
        <w:t>から</w:t>
      </w:r>
      <w:r w:rsidRPr="004673C2">
        <w:rPr>
          <w:rFonts w:ascii="游明朝" w:eastAsia="游明朝" w:hAnsi="游明朝" w:hint="eastAsia"/>
          <w:szCs w:val="21"/>
        </w:rPr>
        <w:t>手渡</w:t>
      </w:r>
      <w:r w:rsidR="00FA40E8">
        <w:rPr>
          <w:rFonts w:ascii="游明朝" w:eastAsia="游明朝" w:hAnsi="游明朝" w:hint="eastAsia"/>
          <w:szCs w:val="21"/>
        </w:rPr>
        <w:t>し</w:t>
      </w:r>
      <w:r w:rsidRPr="004673C2">
        <w:rPr>
          <w:rFonts w:ascii="游明朝" w:eastAsia="游明朝" w:hAnsi="游明朝" w:hint="eastAsia"/>
          <w:szCs w:val="21"/>
        </w:rPr>
        <w:t>）</w:t>
      </w:r>
    </w:p>
    <w:p w14:paraId="2D8C68AE" w14:textId="77777777" w:rsidR="006F7BDF" w:rsidRDefault="006F7BDF" w:rsidP="006F7BDF">
      <w:pPr>
        <w:jc w:val="center"/>
        <w:rPr>
          <w:sz w:val="40"/>
        </w:rPr>
      </w:pPr>
    </w:p>
    <w:p w14:paraId="7E98A610" w14:textId="460FD983" w:rsidR="006F7BDF" w:rsidRDefault="006F7BDF" w:rsidP="006F7BDF">
      <w:pPr>
        <w:jc w:val="center"/>
        <w:rPr>
          <w:sz w:val="40"/>
        </w:rPr>
      </w:pPr>
    </w:p>
    <w:p w14:paraId="41279F43" w14:textId="77777777" w:rsidR="006F7BDF" w:rsidRDefault="006F7BDF" w:rsidP="008B1327">
      <w:pPr>
        <w:rPr>
          <w:sz w:val="40"/>
        </w:rPr>
      </w:pPr>
    </w:p>
    <w:p w14:paraId="2815931A" w14:textId="77777777" w:rsidR="006F7BDF" w:rsidRPr="006F7BDF" w:rsidRDefault="006F7BDF" w:rsidP="006F7BDF">
      <w:pPr>
        <w:jc w:val="center"/>
        <w:rPr>
          <w:rFonts w:eastAsia="ＭＳ Ｐゴシック"/>
          <w:w w:val="200"/>
          <w:sz w:val="24"/>
        </w:rPr>
      </w:pPr>
    </w:p>
    <w:p w14:paraId="5EB9040A" w14:textId="77777777" w:rsidR="006F7BDF" w:rsidRPr="006F7BDF" w:rsidRDefault="006F7BDF" w:rsidP="006F7BDF">
      <w:pPr>
        <w:jc w:val="center"/>
        <w:rPr>
          <w:rFonts w:eastAsia="ＭＳ Ｐゴシック"/>
          <w:w w:val="200"/>
          <w:sz w:val="24"/>
        </w:rPr>
      </w:pPr>
      <w:r w:rsidRPr="006F7BDF">
        <w:rPr>
          <w:rFonts w:eastAsia="ＭＳ Ｐゴシック" w:hint="eastAsia"/>
          <w:w w:val="200"/>
          <w:sz w:val="24"/>
        </w:rPr>
        <w:t>弁当提携業者一覧</w:t>
      </w:r>
    </w:p>
    <w:p w14:paraId="7ADCEB4A" w14:textId="77777777" w:rsidR="006F7BDF" w:rsidRPr="006F7BDF" w:rsidRDefault="006F7BDF" w:rsidP="006F7BDF">
      <w:pPr>
        <w:jc w:val="center"/>
        <w:rPr>
          <w:rFonts w:eastAsia="ＭＳ Ｐゴシック"/>
          <w:w w:val="200"/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5"/>
        <w:gridCol w:w="3240"/>
        <w:gridCol w:w="2700"/>
      </w:tblGrid>
      <w:tr w:rsidR="006F7BDF" w:rsidRPr="006F7BDF" w14:paraId="56F2927E" w14:textId="77777777" w:rsidTr="004673C2">
        <w:trPr>
          <w:trHeight w:val="397"/>
        </w:trPr>
        <w:tc>
          <w:tcPr>
            <w:tcW w:w="3515" w:type="dxa"/>
            <w:vAlign w:val="center"/>
          </w:tcPr>
          <w:p w14:paraId="083B7929" w14:textId="77777777" w:rsidR="006F7BDF" w:rsidRPr="006F7BDF" w:rsidRDefault="006F7BDF" w:rsidP="006F7BDF">
            <w:pPr>
              <w:jc w:val="center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名　　　称</w:t>
            </w:r>
          </w:p>
        </w:tc>
        <w:tc>
          <w:tcPr>
            <w:tcW w:w="3240" w:type="dxa"/>
            <w:vAlign w:val="center"/>
          </w:tcPr>
          <w:p w14:paraId="6CA3D65C" w14:textId="77777777" w:rsidR="006F7BDF" w:rsidRPr="006F7BDF" w:rsidRDefault="006F7BDF" w:rsidP="006F7BDF">
            <w:pPr>
              <w:jc w:val="center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住　　　所</w:t>
            </w:r>
          </w:p>
        </w:tc>
        <w:tc>
          <w:tcPr>
            <w:tcW w:w="2700" w:type="dxa"/>
            <w:vAlign w:val="center"/>
          </w:tcPr>
          <w:p w14:paraId="646377AA" w14:textId="77777777" w:rsidR="006F7BDF" w:rsidRPr="006F7BDF" w:rsidRDefault="006F7BDF" w:rsidP="006F7BDF">
            <w:pPr>
              <w:jc w:val="center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電　　　話</w:t>
            </w:r>
          </w:p>
        </w:tc>
      </w:tr>
      <w:tr w:rsidR="006F7BDF" w:rsidRPr="006F7BDF" w14:paraId="040607CD" w14:textId="77777777" w:rsidTr="001E52FA">
        <w:trPr>
          <w:trHeight w:hRule="exact" w:val="907"/>
        </w:trPr>
        <w:tc>
          <w:tcPr>
            <w:tcW w:w="3515" w:type="dxa"/>
            <w:vAlign w:val="center"/>
          </w:tcPr>
          <w:p w14:paraId="348E9259" w14:textId="77777777" w:rsidR="006F7BDF" w:rsidRDefault="006F7BDF" w:rsidP="001E52FA">
            <w:pPr>
              <w:spacing w:line="320" w:lineRule="exact"/>
              <w:ind w:firstLineChars="100" w:firstLine="24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(</w:t>
            </w:r>
            <w:r w:rsidRPr="006F7BDF">
              <w:rPr>
                <w:rFonts w:eastAsia="ＭＳ Ｐゴシック" w:hint="eastAsia"/>
                <w:sz w:val="24"/>
              </w:rPr>
              <w:t>株</w:t>
            </w:r>
            <w:r w:rsidRPr="006F7BDF">
              <w:rPr>
                <w:rFonts w:eastAsia="ＭＳ Ｐゴシック" w:hint="eastAsia"/>
                <w:sz w:val="24"/>
              </w:rPr>
              <w:t>)</w:t>
            </w:r>
            <w:r w:rsidRPr="006F7BDF">
              <w:rPr>
                <w:rFonts w:eastAsia="ＭＳ Ｐゴシック" w:hint="eastAsia"/>
                <w:sz w:val="24"/>
              </w:rPr>
              <w:t>つぼぐちフードサービス</w:t>
            </w:r>
          </w:p>
          <w:p w14:paraId="32EACE88" w14:textId="2AD7C859" w:rsidR="001E52FA" w:rsidRPr="006F7BDF" w:rsidRDefault="001E52FA" w:rsidP="001E52FA">
            <w:pPr>
              <w:spacing w:line="320" w:lineRule="exact"/>
              <w:ind w:firstLineChars="100" w:firstLine="240"/>
              <w:rPr>
                <w:rFonts w:eastAsia="ＭＳ Ｐゴシック"/>
                <w:sz w:val="24"/>
              </w:rPr>
            </w:pPr>
            <w:r>
              <w:rPr>
                <w:rFonts w:eastAsia="ＭＳ Ｐゴシック" w:hint="eastAsia"/>
                <w:sz w:val="24"/>
              </w:rPr>
              <w:t>つぼぐちお届けセンター</w:t>
            </w:r>
          </w:p>
        </w:tc>
        <w:tc>
          <w:tcPr>
            <w:tcW w:w="3240" w:type="dxa"/>
            <w:vAlign w:val="center"/>
          </w:tcPr>
          <w:p w14:paraId="7501FA50" w14:textId="77777777" w:rsidR="006F7BDF" w:rsidRPr="006F7BDF" w:rsidRDefault="006F7BDF" w:rsidP="006F7BDF">
            <w:pPr>
              <w:spacing w:line="360" w:lineRule="auto"/>
              <w:ind w:firstLineChars="50" w:firstLine="12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御殿場市茱萸沢１９１－１</w:t>
            </w:r>
          </w:p>
        </w:tc>
        <w:tc>
          <w:tcPr>
            <w:tcW w:w="2700" w:type="dxa"/>
            <w:vAlign w:val="center"/>
          </w:tcPr>
          <w:p w14:paraId="67ECD721" w14:textId="77777777" w:rsidR="006F7BDF" w:rsidRPr="006F7BDF" w:rsidRDefault="006F7BDF" w:rsidP="006F7BDF">
            <w:pPr>
              <w:spacing w:line="360" w:lineRule="auto"/>
              <w:jc w:val="center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０５５０－８７－５５１１</w:t>
            </w:r>
          </w:p>
        </w:tc>
      </w:tr>
      <w:tr w:rsidR="006F7BDF" w:rsidRPr="006F7BDF" w14:paraId="51FA1801" w14:textId="77777777" w:rsidTr="004673C2">
        <w:trPr>
          <w:trHeight w:hRule="exact" w:val="907"/>
        </w:trPr>
        <w:tc>
          <w:tcPr>
            <w:tcW w:w="3515" w:type="dxa"/>
            <w:vAlign w:val="center"/>
          </w:tcPr>
          <w:p w14:paraId="7665EBC8" w14:textId="77777777" w:rsidR="006F7BDF" w:rsidRPr="006F7BDF" w:rsidRDefault="006F7BDF" w:rsidP="006F7BDF">
            <w:pPr>
              <w:spacing w:line="360" w:lineRule="auto"/>
              <w:ind w:firstLineChars="100" w:firstLine="24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サンワフーズ㈱</w:t>
            </w:r>
          </w:p>
        </w:tc>
        <w:tc>
          <w:tcPr>
            <w:tcW w:w="3240" w:type="dxa"/>
            <w:vAlign w:val="center"/>
          </w:tcPr>
          <w:p w14:paraId="3F134D38" w14:textId="77777777" w:rsidR="006F7BDF" w:rsidRPr="006F7BDF" w:rsidRDefault="006F7BDF" w:rsidP="006F7BDF">
            <w:pPr>
              <w:spacing w:line="360" w:lineRule="auto"/>
              <w:ind w:firstLineChars="50" w:firstLine="12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御殿場市板妻３０－１</w:t>
            </w:r>
          </w:p>
        </w:tc>
        <w:tc>
          <w:tcPr>
            <w:tcW w:w="2700" w:type="dxa"/>
            <w:vAlign w:val="center"/>
          </w:tcPr>
          <w:p w14:paraId="62863708" w14:textId="77777777" w:rsidR="006F7BDF" w:rsidRPr="006F7BDF" w:rsidRDefault="006F7BDF" w:rsidP="006F7BDF">
            <w:pPr>
              <w:spacing w:line="360" w:lineRule="auto"/>
              <w:ind w:firstLineChars="100" w:firstLine="24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０５５０－８９－５６７８</w:t>
            </w:r>
          </w:p>
        </w:tc>
      </w:tr>
      <w:tr w:rsidR="006F7BDF" w:rsidRPr="006F7BDF" w14:paraId="044920B6" w14:textId="77777777" w:rsidTr="004673C2">
        <w:trPr>
          <w:trHeight w:hRule="exact" w:val="907"/>
        </w:trPr>
        <w:tc>
          <w:tcPr>
            <w:tcW w:w="3515" w:type="dxa"/>
            <w:vAlign w:val="center"/>
          </w:tcPr>
          <w:p w14:paraId="0277C000" w14:textId="77777777" w:rsidR="006F7BDF" w:rsidRPr="006F7BDF" w:rsidRDefault="006F7BDF" w:rsidP="006F7BDF">
            <w:pPr>
              <w:spacing w:line="360" w:lineRule="auto"/>
              <w:ind w:firstLineChars="100" w:firstLine="24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 xml:space="preserve">㈱天神屋　</w:t>
            </w:r>
          </w:p>
        </w:tc>
        <w:tc>
          <w:tcPr>
            <w:tcW w:w="3240" w:type="dxa"/>
            <w:vAlign w:val="center"/>
          </w:tcPr>
          <w:p w14:paraId="470D671D" w14:textId="77777777" w:rsidR="006F7BDF" w:rsidRPr="006F7BDF" w:rsidRDefault="006F7BDF" w:rsidP="006F7BDF">
            <w:pPr>
              <w:spacing w:line="360" w:lineRule="auto"/>
              <w:ind w:firstLineChars="50" w:firstLine="12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沼津市岡宮１２７０－１</w:t>
            </w:r>
          </w:p>
        </w:tc>
        <w:tc>
          <w:tcPr>
            <w:tcW w:w="2700" w:type="dxa"/>
            <w:vAlign w:val="center"/>
          </w:tcPr>
          <w:p w14:paraId="68399655" w14:textId="77777777" w:rsidR="006F7BDF" w:rsidRPr="006F7BDF" w:rsidRDefault="006F7BDF" w:rsidP="006F7BDF">
            <w:pPr>
              <w:spacing w:line="360" w:lineRule="auto"/>
              <w:ind w:firstLineChars="100" w:firstLine="240"/>
              <w:rPr>
                <w:rFonts w:eastAsia="ＭＳ Ｐゴシック"/>
                <w:sz w:val="24"/>
              </w:rPr>
            </w:pPr>
            <w:r w:rsidRPr="006F7BDF">
              <w:rPr>
                <w:rFonts w:eastAsia="ＭＳ Ｐゴシック" w:hint="eastAsia"/>
                <w:sz w:val="24"/>
              </w:rPr>
              <w:t>０５５－９５５－９１２７</w:t>
            </w:r>
          </w:p>
        </w:tc>
      </w:tr>
    </w:tbl>
    <w:p w14:paraId="20CBD7DA" w14:textId="49705A24" w:rsidR="006F7BDF" w:rsidRPr="000C61CB" w:rsidRDefault="00A930AB" w:rsidP="007C2726">
      <w:pPr>
        <w:rPr>
          <w:rFonts w:eastAsia="ＭＳ Ｐゴシック"/>
          <w:sz w:val="22"/>
          <w:szCs w:val="22"/>
        </w:rPr>
      </w:pPr>
      <w:r w:rsidRPr="000C61CB">
        <w:rPr>
          <w:rFonts w:eastAsia="ＭＳ Ｐゴシック" w:hint="eastAsia"/>
          <w:sz w:val="22"/>
          <w:szCs w:val="22"/>
        </w:rPr>
        <w:t>○</w:t>
      </w:r>
      <w:r w:rsidR="006F7BDF" w:rsidRPr="000C61CB">
        <w:rPr>
          <w:rFonts w:eastAsia="ＭＳ Ｐゴシック" w:hint="eastAsia"/>
          <w:sz w:val="22"/>
          <w:szCs w:val="22"/>
        </w:rPr>
        <w:t>予算に応じて注文できますので、その都度連絡願います。</w:t>
      </w:r>
    </w:p>
    <w:p w14:paraId="763EE8E6" w14:textId="7DAD8FD9" w:rsidR="007C2726" w:rsidRPr="000C61CB" w:rsidRDefault="00187DC7" w:rsidP="007C2726">
      <w:pPr>
        <w:rPr>
          <w:rFonts w:eastAsia="ＭＳ Ｐゴシック"/>
          <w:b/>
          <w:bCs/>
          <w:color w:val="000000" w:themeColor="text1"/>
          <w:sz w:val="22"/>
          <w:szCs w:val="22"/>
        </w:rPr>
      </w:pPr>
      <w:r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 xml:space="preserve">【注】　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(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株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)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つぼぐちフードサービスの注文</w:t>
      </w:r>
      <w:r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をご利用の場合</w:t>
      </w:r>
      <w:r w:rsidR="0053548A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、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空箱</w:t>
      </w:r>
      <w:r w:rsidR="0028536F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の</w:t>
      </w:r>
      <w:r w:rsidR="007C2726" w:rsidRPr="000C61CB">
        <w:rPr>
          <w:rFonts w:eastAsia="ＭＳ Ｐゴシック" w:hint="eastAsia"/>
          <w:b/>
          <w:bCs/>
          <w:color w:val="000000" w:themeColor="text1"/>
          <w:sz w:val="22"/>
          <w:szCs w:val="22"/>
        </w:rPr>
        <w:t>回収は有料になります。</w:t>
      </w:r>
    </w:p>
    <w:p w14:paraId="472483A3" w14:textId="77777777" w:rsidR="006F7BDF" w:rsidRPr="00187DC7" w:rsidRDefault="006F7BDF">
      <w:pPr>
        <w:ind w:left="630"/>
        <w:jc w:val="center"/>
        <w:rPr>
          <w:sz w:val="16"/>
        </w:rPr>
      </w:pPr>
    </w:p>
    <w:sectPr w:rsidR="006F7BDF" w:rsidRPr="00187DC7">
      <w:pgSz w:w="11906" w:h="16838" w:code="9"/>
      <w:pgMar w:top="1260" w:right="1418" w:bottom="10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ABCB" w14:textId="77777777" w:rsidR="004673C2" w:rsidRDefault="004673C2" w:rsidP="006F7BDF">
      <w:r>
        <w:separator/>
      </w:r>
    </w:p>
  </w:endnote>
  <w:endnote w:type="continuationSeparator" w:id="0">
    <w:p w14:paraId="52A1F33C" w14:textId="77777777" w:rsidR="004673C2" w:rsidRDefault="004673C2" w:rsidP="006F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ADBF4" w14:textId="77777777" w:rsidR="004673C2" w:rsidRDefault="004673C2" w:rsidP="006F7BDF">
      <w:r>
        <w:separator/>
      </w:r>
    </w:p>
  </w:footnote>
  <w:footnote w:type="continuationSeparator" w:id="0">
    <w:p w14:paraId="485BA6ED" w14:textId="77777777" w:rsidR="004673C2" w:rsidRDefault="004673C2" w:rsidP="006F7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1117C"/>
    <w:multiLevelType w:val="hybridMultilevel"/>
    <w:tmpl w:val="6D12DED2"/>
    <w:lvl w:ilvl="0" w:tplc="108881F8">
      <w:start w:val="10"/>
      <w:numFmt w:val="bullet"/>
      <w:lvlText w:val="※"/>
      <w:lvlJc w:val="left"/>
      <w:pPr>
        <w:tabs>
          <w:tab w:val="num" w:pos="630"/>
        </w:tabs>
        <w:ind w:left="630" w:hanging="63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66365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05"/>
    <w:rsid w:val="000A55BC"/>
    <w:rsid w:val="000B5264"/>
    <w:rsid w:val="000C61CB"/>
    <w:rsid w:val="00140D49"/>
    <w:rsid w:val="00187DC7"/>
    <w:rsid w:val="0019575E"/>
    <w:rsid w:val="001A1723"/>
    <w:rsid w:val="001E33E3"/>
    <w:rsid w:val="001E4486"/>
    <w:rsid w:val="001E52FA"/>
    <w:rsid w:val="00224D9C"/>
    <w:rsid w:val="0028536F"/>
    <w:rsid w:val="003E7F48"/>
    <w:rsid w:val="0041517F"/>
    <w:rsid w:val="004673C2"/>
    <w:rsid w:val="00475005"/>
    <w:rsid w:val="0053548A"/>
    <w:rsid w:val="006F7BDF"/>
    <w:rsid w:val="007C2726"/>
    <w:rsid w:val="007E5E8D"/>
    <w:rsid w:val="008B1327"/>
    <w:rsid w:val="00904FAB"/>
    <w:rsid w:val="00A930AB"/>
    <w:rsid w:val="00AD194F"/>
    <w:rsid w:val="00AF4A4F"/>
    <w:rsid w:val="00CE2871"/>
    <w:rsid w:val="00DD3689"/>
    <w:rsid w:val="00F225B8"/>
    <w:rsid w:val="00F56038"/>
    <w:rsid w:val="00FA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3556F5"/>
  <w15:chartTrackingRefBased/>
  <w15:docId w15:val="{ED0ECA2F-9FEA-4A6A-B2DA-C3161109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50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6F7B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BDF"/>
    <w:rPr>
      <w:kern w:val="2"/>
      <w:sz w:val="21"/>
      <w:szCs w:val="24"/>
    </w:rPr>
  </w:style>
  <w:style w:type="paragraph" w:styleId="a6">
    <w:name w:val="footer"/>
    <w:basedOn w:val="a"/>
    <w:link w:val="a7"/>
    <w:rsid w:val="006F7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BDF"/>
    <w:rPr>
      <w:kern w:val="2"/>
      <w:sz w:val="21"/>
      <w:szCs w:val="24"/>
    </w:rPr>
  </w:style>
  <w:style w:type="character" w:styleId="a8">
    <w:name w:val="Hyperlink"/>
    <w:basedOn w:val="a0"/>
    <w:rsid w:val="0053548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35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po.gtk@theia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po.gtk@the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872CF-4234-410D-A8EA-4A193A84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616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弁当注文用紙</vt:lpstr>
      <vt:lpstr>弁当注文用紙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弁当注文用紙</dc:title>
  <dc:subject/>
  <dc:creator>武田勝</dc:creator>
  <cp:keywords/>
  <dc:description/>
  <cp:lastModifiedBy>御殿場市体育協会 3</cp:lastModifiedBy>
  <cp:revision>19</cp:revision>
  <cp:lastPrinted>2022-04-22T01:48:00Z</cp:lastPrinted>
  <dcterms:created xsi:type="dcterms:W3CDTF">2022-04-15T06:09:00Z</dcterms:created>
  <dcterms:modified xsi:type="dcterms:W3CDTF">2022-04-22T03:10:00Z</dcterms:modified>
</cp:coreProperties>
</file>